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5A" w:rsidRPr="00950A8D" w:rsidRDefault="005518A6" w:rsidP="008D695D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7"/>
          <w:bdr w:val="none" w:sz="0" w:space="0" w:color="auto" w:frame="1"/>
          <w:lang w:eastAsia="cs-CZ"/>
        </w:rPr>
      </w:pPr>
      <w:r w:rsidRPr="00950A8D">
        <w:rPr>
          <w:rFonts w:ascii="Verdana" w:eastAsia="Times New Roman" w:hAnsi="Verdana" w:cs="Times New Roman"/>
          <w:b/>
          <w:bCs/>
          <w:sz w:val="18"/>
          <w:szCs w:val="17"/>
          <w:bdr w:val="none" w:sz="0" w:space="0" w:color="auto" w:frame="1"/>
          <w:lang w:eastAsia="cs-CZ"/>
        </w:rPr>
        <w:t>Portál Dřevostavitel.cz překročil v loňském roce rekordní návštěvnost 15 milionů</w:t>
      </w:r>
    </w:p>
    <w:p w:rsidR="00950A8D" w:rsidRPr="00950A8D" w:rsidRDefault="00950A8D" w:rsidP="00154928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</w:pPr>
      <w:r w:rsidRPr="00950A8D"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  <w:t>Zájem o dřevostavby v</w:t>
      </w:r>
      <w:r w:rsidR="00EF77EC"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  <w:t> </w:t>
      </w:r>
      <w:r w:rsidRPr="00950A8D"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  <w:t>Česku</w:t>
      </w:r>
      <w:r w:rsidR="00EF77EC"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  <w:t xml:space="preserve"> se</w:t>
      </w:r>
      <w:r w:rsidRPr="00950A8D"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  <w:t xml:space="preserve"> neustále zvětšuje. To potvrzuje i rekordní návštěvnost největšího českého portálu o dřevostavbách – Dřevostavitel.cz, který měl za rok 2019 více než 15,6 milion</w:t>
      </w:r>
      <w:r w:rsidR="00E52852"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  <w:t>ů</w:t>
      </w:r>
      <w:bookmarkStart w:id="0" w:name="_GoBack"/>
      <w:bookmarkEnd w:id="0"/>
      <w:r w:rsidRPr="00950A8D"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  <w:t xml:space="preserve"> návštěv (zdroj dat: Google </w:t>
      </w:r>
      <w:proofErr w:type="spellStart"/>
      <w:r w:rsidRPr="00950A8D"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  <w:t>Analytics</w:t>
      </w:r>
      <w:proofErr w:type="spellEnd"/>
      <w:r w:rsidRPr="00950A8D"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  <w:t xml:space="preserve"> 2019).</w:t>
      </w:r>
    </w:p>
    <w:p w:rsidR="00950A8D" w:rsidRPr="00950A8D" w:rsidRDefault="00950A8D" w:rsidP="00950A8D">
      <w:pPr>
        <w:pStyle w:val="Normlnweb"/>
        <w:spacing w:before="240" w:beforeAutospacing="0" w:after="240" w:afterAutospacing="0"/>
      </w:pPr>
      <w:r w:rsidRPr="00950A8D">
        <w:rPr>
          <w:rFonts w:ascii="Verdana" w:hAnsi="Verdana"/>
          <w:sz w:val="17"/>
          <w:szCs w:val="17"/>
        </w:rPr>
        <w:t>Silnou pozici portálu</w:t>
      </w:r>
      <w:hyperlink r:id="rId5" w:history="1">
        <w:r w:rsidRPr="00950A8D">
          <w:rPr>
            <w:rStyle w:val="Hypertextovodkaz"/>
            <w:rFonts w:ascii="Verdana" w:hAnsi="Verdana"/>
            <w:color w:val="555555"/>
            <w:sz w:val="17"/>
            <w:szCs w:val="17"/>
            <w:u w:val="none"/>
          </w:rPr>
          <w:t xml:space="preserve"> </w:t>
        </w:r>
        <w:r>
          <w:rPr>
            <w:rStyle w:val="Hypertextovodkaz"/>
            <w:rFonts w:ascii="Verdana" w:hAnsi="Verdana"/>
            <w:b/>
            <w:bCs/>
            <w:color w:val="EE3322"/>
            <w:sz w:val="17"/>
            <w:szCs w:val="17"/>
          </w:rPr>
          <w:t>Dřevostavitel.cz</w:t>
        </w:r>
      </w:hyperlink>
      <w:r>
        <w:rPr>
          <w:rFonts w:ascii="Verdana" w:hAnsi="Verdana"/>
          <w:color w:val="555555"/>
          <w:sz w:val="17"/>
          <w:szCs w:val="17"/>
        </w:rPr>
        <w:t xml:space="preserve"> </w:t>
      </w:r>
      <w:r w:rsidRPr="00950A8D">
        <w:rPr>
          <w:rFonts w:ascii="Verdana" w:hAnsi="Verdana"/>
          <w:sz w:val="17"/>
          <w:szCs w:val="17"/>
        </w:rPr>
        <w:t>potvrzují i statistiky návštěvnosti českého internetu za poslední kvartál roku 2019 v kategorii Bydlení, kdy se tento oborově úzce zaměřený server umístil na druhém místě mezi předními českými celoplošnými stavebními médii:</w:t>
      </w:r>
    </w:p>
    <w:p w:rsidR="00812D96" w:rsidRPr="00950A8D" w:rsidRDefault="00557C23" w:rsidP="00950A8D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 xml:space="preserve">Novinky.cz (rubrika Bydlení) </w:t>
      </w:r>
      <w:r w:rsidR="00812D96"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 xml:space="preserve">– </w:t>
      </w:r>
      <w:r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>3</w:t>
      </w:r>
      <w:r w:rsidR="00812D96"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 xml:space="preserve"> </w:t>
      </w:r>
      <w:r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>miliony</w:t>
      </w:r>
      <w:r w:rsidR="00950A8D"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>/měsíc</w:t>
      </w:r>
      <w:r w:rsidRPr="00950A8D">
        <w:rPr>
          <w:rFonts w:ascii="Calibri" w:eastAsia="Times New Roman" w:hAnsi="Calibri" w:cs="Calibri"/>
          <w:lang w:eastAsia="cs-CZ"/>
        </w:rPr>
        <w:t xml:space="preserve"> </w:t>
      </w:r>
    </w:p>
    <w:p w:rsidR="00812D96" w:rsidRPr="00950A8D" w:rsidRDefault="00557C23" w:rsidP="00812D96">
      <w:pPr>
        <w:pStyle w:val="Odstavecseseznamem"/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</w:pPr>
      <w:r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 xml:space="preserve">Dřevostavitel.cz </w:t>
      </w:r>
      <w:r w:rsidR="00812D96"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 xml:space="preserve">– </w:t>
      </w:r>
      <w:r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>1,4</w:t>
      </w:r>
      <w:r w:rsidR="00812D96"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 xml:space="preserve"> milionu</w:t>
      </w:r>
      <w:r w:rsidR="00950A8D"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>/měsíc</w:t>
      </w:r>
      <w:r w:rsidR="00812D96"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 xml:space="preserve"> </w:t>
      </w:r>
    </w:p>
    <w:p w:rsidR="00812D96" w:rsidRPr="00950A8D" w:rsidRDefault="00557C23" w:rsidP="00812D96">
      <w:pPr>
        <w:pStyle w:val="Odstavecseseznamem"/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</w:pPr>
      <w:r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 xml:space="preserve">iDnes.cz (Bydlení) </w:t>
      </w:r>
      <w:r w:rsidR="00EA5EF3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 xml:space="preserve">– </w:t>
      </w:r>
      <w:r w:rsidR="00812D96"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>1,3 milionu</w:t>
      </w:r>
      <w:r w:rsidR="00950A8D"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>/měsíc</w:t>
      </w:r>
    </w:p>
    <w:p w:rsidR="00A17A21" w:rsidRPr="00A17A21" w:rsidRDefault="00A17A21" w:rsidP="00A17A21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A17A21">
        <w:rPr>
          <w:rFonts w:ascii="Verdana" w:eastAsia="Times New Roman" w:hAnsi="Verdana" w:cs="Times New Roman"/>
          <w:sz w:val="17"/>
          <w:szCs w:val="17"/>
          <w:lang w:eastAsia="cs-CZ"/>
        </w:rPr>
        <w:t xml:space="preserve">Jedná se o průměrnou měsíční návštěvnost za poslední čtvrtletí roku 2019 (zdroj dat: </w:t>
      </w:r>
      <w:proofErr w:type="spellStart"/>
      <w:r w:rsidRPr="00A17A21">
        <w:rPr>
          <w:rFonts w:ascii="Verdana" w:eastAsia="Times New Roman" w:hAnsi="Verdana" w:cs="Times New Roman"/>
          <w:sz w:val="17"/>
          <w:szCs w:val="17"/>
          <w:lang w:eastAsia="cs-CZ"/>
        </w:rPr>
        <w:t>NetMonitor</w:t>
      </w:r>
      <w:proofErr w:type="spellEnd"/>
      <w:r w:rsidRPr="00A17A21">
        <w:rPr>
          <w:rFonts w:ascii="Verdana" w:eastAsia="Times New Roman" w:hAnsi="Verdana" w:cs="Times New Roman"/>
          <w:sz w:val="17"/>
          <w:szCs w:val="17"/>
          <w:lang w:eastAsia="cs-CZ"/>
        </w:rPr>
        <w:t>).</w:t>
      </w:r>
    </w:p>
    <w:p w:rsidR="00443460" w:rsidRDefault="00A17A21" w:rsidP="00443460">
      <w:pPr>
        <w:pStyle w:val="Normlnweb"/>
        <w:spacing w:before="240" w:beforeAutospacing="0" w:after="240" w:afterAutospacing="0"/>
      </w:pPr>
      <w:r w:rsidRPr="00A17A21">
        <w:rPr>
          <w:rFonts w:ascii="Verdana" w:hAnsi="Verdana"/>
          <w:sz w:val="17"/>
          <w:szCs w:val="17"/>
        </w:rPr>
        <w:t>„Naším posláním je poskytovat objektivní a nezávislé informace co největšímu počtu čtenářů, a tím i nadále podporovat růst dřevostaveb na českém trhu,“ doplňuje spoluzakladatel portálu Dřevostavitel.cz, Ing. Viktor Heneš.</w:t>
      </w:r>
      <w:r w:rsidR="00812D96" w:rsidRPr="00950A8D">
        <w:rPr>
          <w:rFonts w:ascii="Verdana" w:hAnsi="Verdana"/>
          <w:sz w:val="17"/>
          <w:szCs w:val="17"/>
        </w:rPr>
        <w:br/>
      </w:r>
      <w:r w:rsidR="005518A6" w:rsidRPr="00950A8D">
        <w:rPr>
          <w:rFonts w:ascii="Verdana" w:hAnsi="Verdana"/>
          <w:sz w:val="17"/>
          <w:szCs w:val="17"/>
        </w:rPr>
        <w:br/>
      </w:r>
      <w:r w:rsidR="005518A6" w:rsidRPr="00950A8D">
        <w:rPr>
          <w:rFonts w:ascii="Verdana" w:hAnsi="Verdana"/>
          <w:b/>
          <w:bCs/>
          <w:i/>
          <w:iCs/>
          <w:sz w:val="17"/>
          <w:szCs w:val="17"/>
          <w:bdr w:val="none" w:sz="0" w:space="0" w:color="auto" w:frame="1"/>
        </w:rPr>
        <w:t xml:space="preserve">O </w:t>
      </w:r>
      <w:r w:rsidR="00812D96" w:rsidRPr="00950A8D">
        <w:rPr>
          <w:rFonts w:ascii="Verdana" w:hAnsi="Verdana"/>
          <w:b/>
          <w:bCs/>
          <w:i/>
          <w:iCs/>
          <w:sz w:val="17"/>
          <w:szCs w:val="17"/>
          <w:bdr w:val="none" w:sz="0" w:space="0" w:color="auto" w:frame="1"/>
        </w:rPr>
        <w:t>portálu</w:t>
      </w:r>
      <w:r w:rsidR="005518A6" w:rsidRPr="00950A8D">
        <w:rPr>
          <w:rFonts w:ascii="Verdana" w:hAnsi="Verdana"/>
          <w:b/>
          <w:bCs/>
          <w:i/>
          <w:iCs/>
          <w:sz w:val="17"/>
          <w:szCs w:val="17"/>
          <w:bdr w:val="none" w:sz="0" w:space="0" w:color="auto" w:frame="1"/>
        </w:rPr>
        <w:t xml:space="preserve"> Dřevostavitel.cz</w:t>
      </w:r>
      <w:r w:rsidR="005518A6" w:rsidRPr="00950A8D">
        <w:rPr>
          <w:rFonts w:ascii="Verdana" w:hAnsi="Verdana"/>
          <w:sz w:val="17"/>
          <w:szCs w:val="17"/>
        </w:rPr>
        <w:br/>
      </w:r>
      <w:r w:rsidR="00443460">
        <w:rPr>
          <w:rFonts w:ascii="Verdana" w:hAnsi="Verdana"/>
          <w:i/>
          <w:iCs/>
          <w:color w:val="555555"/>
          <w:sz w:val="17"/>
          <w:szCs w:val="17"/>
        </w:rPr>
        <w:t>Dřevostavitel.cz je nezávislý informační portál o stavbě a bydlení a největší české médium se zaměřením na dřevostavby a jejich vybavení. Byl založen v roce 2011 jako reakce na nedostatek nezávislých a laicky srozumitelných informací o dřevostavbách na českém internetu.</w:t>
      </w:r>
    </w:p>
    <w:p w:rsidR="00443460" w:rsidRDefault="00443460" w:rsidP="00443460">
      <w:pPr>
        <w:pStyle w:val="Normlnweb"/>
        <w:spacing w:before="240" w:beforeAutospacing="0" w:after="240" w:afterAutospacing="0"/>
      </w:pPr>
      <w:r>
        <w:rPr>
          <w:rFonts w:ascii="Verdana" w:hAnsi="Verdana"/>
          <w:i/>
          <w:iCs/>
          <w:color w:val="555555"/>
          <w:sz w:val="17"/>
          <w:szCs w:val="17"/>
        </w:rPr>
        <w:t xml:space="preserve">Publikuje kvalitní články o aktuálních trendech a možnostech moderního bydlení. Unikátními službami portálu jsou zejména </w:t>
      </w:r>
      <w:hyperlink r:id="rId6" w:history="1">
        <w:r>
          <w:rPr>
            <w:rStyle w:val="Hypertextovodkaz"/>
            <w:rFonts w:ascii="Verdana" w:hAnsi="Verdana"/>
            <w:b/>
            <w:bCs/>
            <w:i/>
            <w:iCs/>
            <w:color w:val="FF0000"/>
            <w:sz w:val="17"/>
            <w:szCs w:val="17"/>
          </w:rPr>
          <w:t xml:space="preserve">Pomocník </w:t>
        </w:r>
        <w:proofErr w:type="spellStart"/>
        <w:r>
          <w:rPr>
            <w:rStyle w:val="Hypertextovodkaz"/>
            <w:rFonts w:ascii="Verdana" w:hAnsi="Verdana"/>
            <w:b/>
            <w:bCs/>
            <w:i/>
            <w:iCs/>
            <w:color w:val="FF0000"/>
            <w:sz w:val="17"/>
            <w:szCs w:val="17"/>
          </w:rPr>
          <w:t>Dřevostavitele</w:t>
        </w:r>
        <w:proofErr w:type="spellEnd"/>
      </w:hyperlink>
      <w:r>
        <w:rPr>
          <w:rFonts w:ascii="Verdana" w:hAnsi="Verdana"/>
          <w:i/>
          <w:iCs/>
          <w:color w:val="555555"/>
          <w:sz w:val="17"/>
          <w:szCs w:val="17"/>
        </w:rPr>
        <w:t xml:space="preserve"> – chytrá aplikace, která pomůže zákazníkovi vybrat nejvhodnější firmu pro stavbu dřevostavby, a hojně navštěvovaná </w:t>
      </w:r>
      <w:hyperlink r:id="rId7" w:history="1">
        <w:r>
          <w:rPr>
            <w:rStyle w:val="Hypertextovodkaz"/>
            <w:rFonts w:ascii="Verdana" w:hAnsi="Verdana"/>
            <w:b/>
            <w:bCs/>
            <w:i/>
            <w:iCs/>
            <w:color w:val="FF0000"/>
            <w:sz w:val="17"/>
            <w:szCs w:val="17"/>
          </w:rPr>
          <w:t>Galerie projektů</w:t>
        </w:r>
      </w:hyperlink>
      <w:r>
        <w:rPr>
          <w:rFonts w:ascii="Verdana" w:hAnsi="Verdana"/>
          <w:b/>
          <w:bCs/>
          <w:i/>
          <w:iCs/>
          <w:color w:val="555555"/>
          <w:sz w:val="17"/>
          <w:szCs w:val="17"/>
        </w:rPr>
        <w:t>,</w:t>
      </w:r>
      <w:r>
        <w:rPr>
          <w:rFonts w:ascii="Verdana" w:hAnsi="Verdana"/>
          <w:i/>
          <w:iCs/>
          <w:color w:val="555555"/>
          <w:sz w:val="17"/>
          <w:szCs w:val="17"/>
        </w:rPr>
        <w:t xml:space="preserve"> </w:t>
      </w:r>
      <w:r>
        <w:rPr>
          <w:rFonts w:ascii="Verdana" w:hAnsi="Verdana"/>
          <w:b/>
          <w:bCs/>
          <w:i/>
          <w:iCs/>
          <w:color w:val="555555"/>
          <w:sz w:val="17"/>
          <w:szCs w:val="17"/>
        </w:rPr>
        <w:t>kterou navštíví přes milion čtenářů ročně, a je nejprestižnějším a nejnavštěvovanějším on-line katalogem rodinných domů</w:t>
      </w:r>
      <w:r>
        <w:rPr>
          <w:rFonts w:ascii="Verdana" w:hAnsi="Verdana"/>
          <w:i/>
          <w:iCs/>
          <w:color w:val="555555"/>
          <w:sz w:val="17"/>
          <w:szCs w:val="17"/>
        </w:rPr>
        <w:t>, kde si často zákazníci vybírají své budoucí bydlení.</w:t>
      </w:r>
    </w:p>
    <w:p w:rsidR="00443460" w:rsidRDefault="00443460" w:rsidP="00443460">
      <w:pPr>
        <w:pStyle w:val="Normlnweb"/>
        <w:spacing w:before="240" w:beforeAutospacing="0" w:after="0" w:afterAutospacing="0"/>
      </w:pPr>
      <w:proofErr w:type="spellStart"/>
      <w:r>
        <w:rPr>
          <w:rFonts w:ascii="Verdana" w:hAnsi="Verdana"/>
          <w:i/>
          <w:iCs/>
          <w:color w:val="555555"/>
          <w:sz w:val="17"/>
          <w:szCs w:val="17"/>
        </w:rPr>
        <w:t>Dřevostavitel</w:t>
      </w:r>
      <w:proofErr w:type="spellEnd"/>
      <w:r>
        <w:rPr>
          <w:rFonts w:ascii="Verdana" w:hAnsi="Verdana"/>
          <w:i/>
          <w:iCs/>
          <w:color w:val="555555"/>
          <w:sz w:val="17"/>
          <w:szCs w:val="17"/>
        </w:rPr>
        <w:t xml:space="preserve"> je také významným mediálním partnerem mnoha oborových akcí: Den otevřených dřevostaveb, veletrh </w:t>
      </w:r>
      <w:proofErr w:type="spellStart"/>
      <w:r>
        <w:rPr>
          <w:rFonts w:ascii="Verdana" w:hAnsi="Verdana"/>
          <w:i/>
          <w:iCs/>
          <w:color w:val="555555"/>
          <w:sz w:val="17"/>
          <w:szCs w:val="17"/>
        </w:rPr>
        <w:t>For</w:t>
      </w:r>
      <w:proofErr w:type="spellEnd"/>
      <w:r>
        <w:rPr>
          <w:rFonts w:ascii="Verdana" w:hAnsi="Verdana"/>
          <w:i/>
          <w:iCs/>
          <w:color w:val="555555"/>
          <w:sz w:val="17"/>
          <w:szCs w:val="17"/>
        </w:rPr>
        <w:t xml:space="preserve"> Arch, </w:t>
      </w:r>
      <w:proofErr w:type="spellStart"/>
      <w:r>
        <w:rPr>
          <w:rFonts w:ascii="Verdana" w:hAnsi="Verdana"/>
          <w:i/>
          <w:iCs/>
          <w:color w:val="555555"/>
          <w:sz w:val="17"/>
          <w:szCs w:val="17"/>
        </w:rPr>
        <w:t>For</w:t>
      </w:r>
      <w:proofErr w:type="spellEnd"/>
      <w:r>
        <w:rPr>
          <w:rFonts w:ascii="Verdana" w:hAnsi="Verdana"/>
          <w:i/>
          <w:iCs/>
          <w:color w:val="555555"/>
          <w:sz w:val="17"/>
          <w:szCs w:val="17"/>
        </w:rPr>
        <w:t xml:space="preserve"> </w:t>
      </w:r>
      <w:proofErr w:type="spellStart"/>
      <w:r>
        <w:rPr>
          <w:rFonts w:ascii="Verdana" w:hAnsi="Verdana"/>
          <w:i/>
          <w:iCs/>
          <w:color w:val="555555"/>
          <w:sz w:val="17"/>
          <w:szCs w:val="17"/>
        </w:rPr>
        <w:t>Wood</w:t>
      </w:r>
      <w:proofErr w:type="spellEnd"/>
      <w:r>
        <w:rPr>
          <w:rFonts w:ascii="Verdana" w:hAnsi="Verdana"/>
          <w:i/>
          <w:iCs/>
          <w:color w:val="555555"/>
          <w:sz w:val="17"/>
          <w:szCs w:val="17"/>
        </w:rPr>
        <w:t>, Stavební veletrh Brno a další.</w:t>
      </w:r>
    </w:p>
    <w:p w:rsidR="00C84C23" w:rsidRPr="00950A8D" w:rsidRDefault="005518A6" w:rsidP="00C84C23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</w:pPr>
      <w:r w:rsidRPr="00950A8D">
        <w:rPr>
          <w:rFonts w:ascii="Verdana" w:eastAsia="Times New Roman" w:hAnsi="Verdana" w:cs="Times New Roman"/>
          <w:sz w:val="17"/>
          <w:szCs w:val="17"/>
          <w:lang w:eastAsia="cs-CZ"/>
        </w:rPr>
        <w:br/>
      </w:r>
    </w:p>
    <w:p w:rsidR="00C84C23" w:rsidRPr="00950A8D" w:rsidRDefault="00C84C23" w:rsidP="00C84C23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</w:pPr>
      <w:r w:rsidRPr="00950A8D">
        <w:rPr>
          <w:rFonts w:ascii="Verdana" w:eastAsia="Times New Roman" w:hAnsi="Verdana" w:cs="Times New Roman"/>
          <w:b/>
          <w:bCs/>
          <w:sz w:val="17"/>
          <w:szCs w:val="17"/>
          <w:bdr w:val="none" w:sz="0" w:space="0" w:color="auto" w:frame="1"/>
          <w:lang w:eastAsia="cs-CZ"/>
        </w:rPr>
        <w:t>Další informace:</w:t>
      </w:r>
    </w:p>
    <w:p w:rsidR="00C84C23" w:rsidRPr="00950A8D" w:rsidRDefault="00C84C23" w:rsidP="00C84C23">
      <w:pPr>
        <w:spacing w:after="0" w:line="240" w:lineRule="auto"/>
        <w:textAlignment w:val="baseline"/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</w:pPr>
      <w:r w:rsidRPr="00950A8D">
        <w:rPr>
          <w:rFonts w:ascii="Verdana" w:eastAsia="Times New Roman" w:hAnsi="Verdana" w:cs="Times New Roman"/>
          <w:bCs/>
          <w:sz w:val="17"/>
          <w:szCs w:val="17"/>
          <w:bdr w:val="none" w:sz="0" w:space="0" w:color="auto" w:frame="1"/>
          <w:lang w:eastAsia="cs-CZ"/>
        </w:rPr>
        <w:t>Ing. Petra Pacáková</w:t>
      </w:r>
    </w:p>
    <w:p w:rsidR="00C84C23" w:rsidRPr="00443460" w:rsidRDefault="00C84C23" w:rsidP="00C84C23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0000"/>
          <w:sz w:val="17"/>
          <w:szCs w:val="17"/>
          <w:bdr w:val="none" w:sz="0" w:space="0" w:color="auto" w:frame="1"/>
          <w:lang w:eastAsia="cs-CZ"/>
        </w:rPr>
      </w:pPr>
      <w:r w:rsidRPr="00443460">
        <w:rPr>
          <w:rFonts w:ascii="Verdana" w:eastAsia="Times New Roman" w:hAnsi="Verdana" w:cs="Times New Roman"/>
          <w:b/>
          <w:bCs/>
          <w:color w:val="FF0000"/>
          <w:sz w:val="17"/>
          <w:szCs w:val="17"/>
          <w:bdr w:val="none" w:sz="0" w:space="0" w:color="auto" w:frame="1"/>
          <w:lang w:eastAsia="cs-CZ"/>
        </w:rPr>
        <w:t>redakce@drevostavitel.cz</w:t>
      </w:r>
    </w:p>
    <w:p w:rsidR="00C84C23" w:rsidRPr="00443460" w:rsidRDefault="00E52852" w:rsidP="00C84C23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0000"/>
          <w:sz w:val="17"/>
          <w:szCs w:val="17"/>
          <w:bdr w:val="none" w:sz="0" w:space="0" w:color="auto" w:frame="1"/>
          <w:lang w:eastAsia="cs-CZ"/>
        </w:rPr>
      </w:pPr>
      <w:hyperlink r:id="rId8" w:history="1">
        <w:r w:rsidR="00C84C23" w:rsidRPr="00443460">
          <w:rPr>
            <w:rStyle w:val="Hypertextovodkaz"/>
            <w:rFonts w:ascii="Verdana" w:eastAsia="Times New Roman" w:hAnsi="Verdana" w:cs="Times New Roman"/>
            <w:b/>
            <w:bCs/>
            <w:color w:val="FF0000"/>
            <w:sz w:val="17"/>
            <w:szCs w:val="17"/>
            <w:bdr w:val="none" w:sz="0" w:space="0" w:color="auto" w:frame="1"/>
            <w:lang w:eastAsia="cs-CZ"/>
          </w:rPr>
          <w:t>www.drevostavitel.cz</w:t>
        </w:r>
      </w:hyperlink>
    </w:p>
    <w:p w:rsidR="00C84C23" w:rsidRPr="00443460" w:rsidRDefault="00E52852" w:rsidP="00C84C23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0000"/>
          <w:sz w:val="17"/>
          <w:szCs w:val="17"/>
          <w:bdr w:val="none" w:sz="0" w:space="0" w:color="auto" w:frame="1"/>
          <w:lang w:eastAsia="cs-CZ"/>
        </w:rPr>
      </w:pPr>
      <w:hyperlink r:id="rId9" w:history="1">
        <w:r w:rsidR="00C84C23" w:rsidRPr="00443460">
          <w:rPr>
            <w:rStyle w:val="Hypertextovodkaz"/>
            <w:rFonts w:ascii="Verdana" w:eastAsia="Times New Roman" w:hAnsi="Verdana" w:cs="Times New Roman"/>
            <w:b/>
            <w:bCs/>
            <w:color w:val="FF0000"/>
            <w:sz w:val="17"/>
            <w:szCs w:val="17"/>
            <w:bdr w:val="none" w:sz="0" w:space="0" w:color="auto" w:frame="1"/>
            <w:lang w:eastAsia="cs-CZ"/>
          </w:rPr>
          <w:t>www.facebook.com/drevostavitel</w:t>
        </w:r>
      </w:hyperlink>
    </w:p>
    <w:p w:rsidR="005518A6" w:rsidRPr="00443460" w:rsidRDefault="00E52852" w:rsidP="00C84C23">
      <w:pPr>
        <w:spacing w:after="0" w:line="240" w:lineRule="auto"/>
        <w:textAlignment w:val="baseline"/>
        <w:rPr>
          <w:rStyle w:val="Hypertextovodkaz"/>
          <w:rFonts w:ascii="Verdana" w:eastAsia="Times New Roman" w:hAnsi="Verdana" w:cs="Times New Roman"/>
          <w:b/>
          <w:bCs/>
          <w:color w:val="FF0000"/>
          <w:sz w:val="17"/>
          <w:szCs w:val="17"/>
          <w:bdr w:val="none" w:sz="0" w:space="0" w:color="auto" w:frame="1"/>
          <w:lang w:eastAsia="cs-CZ"/>
        </w:rPr>
      </w:pPr>
      <w:hyperlink r:id="rId10" w:history="1">
        <w:r w:rsidR="00C84C23" w:rsidRPr="00443460">
          <w:rPr>
            <w:rStyle w:val="Hypertextovodkaz"/>
            <w:rFonts w:ascii="Verdana" w:eastAsia="Times New Roman" w:hAnsi="Verdana" w:cs="Times New Roman"/>
            <w:b/>
            <w:bCs/>
            <w:color w:val="FF0000"/>
            <w:sz w:val="17"/>
            <w:szCs w:val="17"/>
            <w:bdr w:val="none" w:sz="0" w:space="0" w:color="auto" w:frame="1"/>
            <w:lang w:eastAsia="cs-CZ"/>
          </w:rPr>
          <w:t>www.instagram.com/drevostavitel</w:t>
        </w:r>
      </w:hyperlink>
    </w:p>
    <w:p w:rsidR="00950A8D" w:rsidRPr="00443460" w:rsidRDefault="00950A8D" w:rsidP="00443460">
      <w:pPr>
        <w:pStyle w:val="Normlnweb"/>
        <w:spacing w:before="240" w:beforeAutospacing="0" w:after="240" w:afterAutospacing="0"/>
        <w:rPr>
          <w:rFonts w:ascii="Verdana" w:hAnsi="Verdana"/>
          <w:color w:val="555555"/>
          <w:sz w:val="17"/>
          <w:szCs w:val="17"/>
        </w:rPr>
      </w:pPr>
    </w:p>
    <w:sectPr w:rsidR="00950A8D" w:rsidRPr="0044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7B80"/>
    <w:multiLevelType w:val="hybridMultilevel"/>
    <w:tmpl w:val="54D62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B7127"/>
    <w:multiLevelType w:val="hybridMultilevel"/>
    <w:tmpl w:val="478C3DC6"/>
    <w:lvl w:ilvl="0" w:tplc="6966D0A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color w:val="555555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6"/>
    <w:rsid w:val="000F4356"/>
    <w:rsid w:val="00153644"/>
    <w:rsid w:val="00154928"/>
    <w:rsid w:val="00181F6B"/>
    <w:rsid w:val="001C7739"/>
    <w:rsid w:val="00443460"/>
    <w:rsid w:val="00456343"/>
    <w:rsid w:val="00463849"/>
    <w:rsid w:val="005518A6"/>
    <w:rsid w:val="00557C23"/>
    <w:rsid w:val="006B5B7B"/>
    <w:rsid w:val="00794DC5"/>
    <w:rsid w:val="007E09F4"/>
    <w:rsid w:val="007F328A"/>
    <w:rsid w:val="00812D96"/>
    <w:rsid w:val="008D695D"/>
    <w:rsid w:val="00950A8D"/>
    <w:rsid w:val="00984A5B"/>
    <w:rsid w:val="00993253"/>
    <w:rsid w:val="009D3E6C"/>
    <w:rsid w:val="00A17A21"/>
    <w:rsid w:val="00C84C23"/>
    <w:rsid w:val="00D21750"/>
    <w:rsid w:val="00E52852"/>
    <w:rsid w:val="00EA5EF3"/>
    <w:rsid w:val="00EC0561"/>
    <w:rsid w:val="00EF77EC"/>
    <w:rsid w:val="00F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773"/>
  <w15:chartTrackingRefBased/>
  <w15:docId w15:val="{8AFB221F-9362-4100-AD24-158B391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1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18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55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18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18A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518A6"/>
    <w:rPr>
      <w:i/>
      <w:iCs/>
    </w:rPr>
  </w:style>
  <w:style w:type="paragraph" w:styleId="Odstavecseseznamem">
    <w:name w:val="List Paragraph"/>
    <w:basedOn w:val="Normln"/>
    <w:uiPriority w:val="34"/>
    <w:qFormat/>
    <w:rsid w:val="00812D96"/>
    <w:pPr>
      <w:ind w:left="720"/>
      <w:contextualSpacing/>
    </w:pPr>
  </w:style>
  <w:style w:type="character" w:customStyle="1" w:styleId="apple-tab-span">
    <w:name w:val="apple-tab-span"/>
    <w:basedOn w:val="Standardnpsmoodstavce"/>
    <w:rsid w:val="0095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239">
                      <w:marLeft w:val="0"/>
                      <w:marRight w:val="18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drevostavite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evostavitel.cz/proje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evostavitel.cz/pomocnik-drevostav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revostavitel.cz/" TargetMode="External"/><Relationship Id="rId10" Type="http://schemas.openxmlformats.org/officeDocument/2006/relationships/hyperlink" Target="www.instagram.com/drevostavi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facebook.com/drevostavite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Pacakova</dc:creator>
  <cp:keywords/>
  <dc:description/>
  <cp:lastModifiedBy>Petra Pacakova</cp:lastModifiedBy>
  <cp:revision>17</cp:revision>
  <dcterms:created xsi:type="dcterms:W3CDTF">2020-01-12T12:11:00Z</dcterms:created>
  <dcterms:modified xsi:type="dcterms:W3CDTF">2020-01-13T19:51:00Z</dcterms:modified>
</cp:coreProperties>
</file>